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ГБПОУРК «</w:t>
      </w:r>
      <w:proofErr w:type="gram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БТТ»   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Директору Государственного бюджетного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297600, </w:t>
      </w:r>
      <w:proofErr w:type="spellStart"/>
      <w:r w:rsidRPr="0096432B">
        <w:rPr>
          <w:rFonts w:ascii="Times New Roman" w:hAnsi="Times New Roman"/>
          <w:sz w:val="24"/>
          <w:szCs w:val="24"/>
          <w:lang w:eastAsia="ru-RU"/>
        </w:rPr>
        <w:t>г.Белогорск</w:t>
      </w:r>
      <w:proofErr w:type="spellEnd"/>
      <w:r w:rsidRPr="0096432B">
        <w:rPr>
          <w:rFonts w:ascii="Times New Roman" w:hAnsi="Times New Roman"/>
          <w:sz w:val="24"/>
          <w:szCs w:val="24"/>
          <w:lang w:eastAsia="ru-RU"/>
        </w:rPr>
        <w:t>,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профессионального образовательного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ул. Луначарского, 50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Республики Крым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6432B">
        <w:rPr>
          <w:rFonts w:ascii="Times New Roman" w:hAnsi="Times New Roman"/>
          <w:sz w:val="24"/>
          <w:szCs w:val="24"/>
          <w:lang w:eastAsia="ru-RU"/>
        </w:rPr>
        <w:t>тел.(</w:t>
      </w:r>
      <w:proofErr w:type="gramEnd"/>
      <w:r w:rsidRPr="0096432B">
        <w:rPr>
          <w:rFonts w:ascii="Times New Roman" w:hAnsi="Times New Roman"/>
          <w:sz w:val="24"/>
          <w:szCs w:val="24"/>
          <w:lang w:eastAsia="ru-RU"/>
        </w:rPr>
        <w:t xml:space="preserve">36559) 9-21-02   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«Белогорский технологический техникум»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Члеку</w:t>
      </w:r>
      <w:proofErr w:type="spell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Сергею Анатольевичу</w:t>
      </w:r>
    </w:p>
    <w:p w:rsidR="002F79DC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5063"/>
      </w:tblGrid>
      <w:tr w:rsidR="002F79DC" w:rsidRPr="00CE773D" w:rsidTr="00A101A5">
        <w:trPr>
          <w:trHeight w:val="516"/>
        </w:trPr>
        <w:tc>
          <w:tcPr>
            <w:tcW w:w="5125" w:type="dxa"/>
          </w:tcPr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 w:rsidR="0051204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  <w:r w:rsidR="0051204B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  <w:r w:rsidR="0051204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</w:tc>
        <w:tc>
          <w:tcPr>
            <w:tcW w:w="5063" w:type="dxa"/>
          </w:tcPr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Гражданство: </w:t>
            </w:r>
            <w:r w:rsidR="003F4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серия ________ № _______________</w:t>
            </w: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79DC" w:rsidRPr="0096432B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Выдан </w:t>
            </w:r>
            <w:r w:rsidR="003F4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</w:t>
            </w:r>
            <w:r w:rsidRPr="00964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«_____» _________ 20 _____ г. </w:t>
            </w:r>
          </w:p>
          <w:p w:rsidR="002F79DC" w:rsidRDefault="002F79DC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643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дата выдачи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1204B" w:rsidRDefault="0051204B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СНИЛС _______________________________</w:t>
            </w:r>
          </w:p>
          <w:p w:rsidR="0051204B" w:rsidRPr="0096432B" w:rsidRDefault="0051204B" w:rsidP="00A1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Проживающего(ей) по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адре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су:_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Телефон поступающего: 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Вас принять меня для </w:t>
      </w:r>
      <w:r w:rsidRPr="009643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очного 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по профессии </w:t>
      </w:r>
      <w:r w:rsidRPr="004A436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43.01.09 ПОВАР, КОНДИТЕР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бюджетных ассигнований бюджета Республики Крым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 себе сообщаю следующее: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601F" id="Прямоугольник 42" o:spid="_x0000_s1026" style="position:absolute;margin-left:4in;margin-top:11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F/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VFC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Окончил(а) в 20____ году общеобразовательное учреждение: 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AA28" id="Прямоугольник 41" o:spid="_x0000_s1026" style="position:absolute;margin-left:287.9pt;margin-top:1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if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основного общего образования                 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среднего общего образования  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образовательного учреждения </w:t>
      </w: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документе, подтверждающем уровень образования или образования и квалификации:  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 № _______________________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>выдан «_____» _________ 20____ г.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111760</wp:posOffset>
                </wp:positionV>
                <wp:extent cx="575310" cy="232410"/>
                <wp:effectExtent l="0" t="0" r="15240" b="152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F311" id="Прямоугольник 40" o:spid="_x0000_s1026" style="position:absolute;margin-left:425.1pt;margin-top:8.8pt;width:45.3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" strokeweight=".5pt"/>
            </w:pict>
          </mc:Fallback>
        </mc:AlternateConten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6432B">
        <w:rPr>
          <w:rFonts w:ascii="Times New Roman" w:hAnsi="Times New Roman"/>
          <w:b/>
          <w:i/>
          <w:sz w:val="24"/>
          <w:szCs w:val="24"/>
          <w:lang w:eastAsia="ru-RU"/>
        </w:rPr>
        <w:t>вид документа</w:t>
      </w:r>
      <w:r w:rsidRPr="0096432B">
        <w:rPr>
          <w:rFonts w:ascii="Times New Roman" w:hAnsi="Times New Roman"/>
          <w:sz w:val="24"/>
          <w:szCs w:val="24"/>
          <w:lang w:eastAsia="ru-RU"/>
        </w:rPr>
        <w:t>)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6784975</wp:posOffset>
                </wp:positionV>
                <wp:extent cx="228600" cy="2286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B0FB" id="Прямоугольник 39" o:spid="_x0000_s1026" style="position:absolute;margin-left:226.35pt;margin-top:534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7GRQ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"/>
            </w:pict>
          </mc:Fallback>
        </mc:AlternateContent>
      </w:r>
      <w:r w:rsidRPr="0096432B">
        <w:rPr>
          <w:rFonts w:ascii="Times New Roman" w:hAnsi="Times New Roman"/>
          <w:noProof/>
          <w:sz w:val="24"/>
          <w:szCs w:val="24"/>
          <w:lang w:eastAsia="ru-RU"/>
        </w:rPr>
        <w:t>Средний балл документа об образовании или об образовании и о квалификации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Общежитие: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нуждаюсь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, не нуждаюсь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1270</wp:posOffset>
            </wp:positionV>
            <wp:extent cx="259080" cy="259080"/>
            <wp:effectExtent l="0" t="0" r="7620" b="762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Среднее  профессиональное  образование   получаю  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впервые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впервые</w:t>
      </w:r>
    </w:p>
    <w:p w:rsidR="002F79DC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Default="002F79DC" w:rsidP="002F79D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</w:p>
    <w:p w:rsidR="002F79DC" w:rsidRPr="00086442" w:rsidRDefault="002F79DC" w:rsidP="002F79D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(подпись абитуриента)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себе дополнительно сообщаю: 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отношение к военной службе   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хобби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Наличие государственных льгот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(подтверждается соответствующими документами)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 </w:t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Дети-сироты и дети, оставшиеся без попечения родителей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DC" w:rsidRPr="0096432B" w:rsidRDefault="002F79DC" w:rsidP="002F7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Дети-инвалиды I и II группы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Чернобыльцы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многодетная семья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Домашний адрес родителей: 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</w:p>
    <w:p w:rsidR="002F79DC" w:rsidRDefault="002F79DC" w:rsidP="002F79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Ф.И.О. родителей и № телефона</w:t>
      </w:r>
      <w:r w:rsidRPr="0096432B">
        <w:rPr>
          <w:rFonts w:ascii="Times New Roman" w:hAnsi="Times New Roman"/>
          <w:sz w:val="24"/>
          <w:szCs w:val="24"/>
          <w:lang w:eastAsia="ru-RU"/>
        </w:rPr>
        <w:t>: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Отец: 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Мать: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F79DC" w:rsidRPr="00FD4CCA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 (-на) (в </w:t>
      </w:r>
      <w:proofErr w:type="spell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т.ч</w:t>
      </w:r>
      <w:proofErr w:type="spell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. через информационные системы общего пользования):</w:t>
      </w:r>
    </w:p>
    <w:p w:rsidR="002F79DC" w:rsidRDefault="002F79DC" w:rsidP="002F7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*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с Уставом ГБПОУРК «БТТ», Правилами приема,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Правилами внутреннего 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распорядк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 обучающихся ГБПОУ РК «БТТ»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, условиями обучения в ГБПОУРК «БТТ»</w:t>
      </w:r>
    </w:p>
    <w:p w:rsidR="002F79DC" w:rsidRPr="0096432B" w:rsidRDefault="002F79DC" w:rsidP="002F7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 w:rsidR="00727C6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2F79DC" w:rsidRPr="0096432B" w:rsidRDefault="002F79DC" w:rsidP="002F79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2F79DC" w:rsidRDefault="002F79DC" w:rsidP="002F7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79DC" w:rsidRPr="006E5DE4" w:rsidRDefault="002F79DC" w:rsidP="002F79DC">
      <w:p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* с тем, что в соответствии со ст.11 Закона Республики Крым от 06.07.2015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131-ЗРК/2015 «Об образовании в Республике Крым» образовательная деятельность осуществляется на государственном языке Российской Федерации. </w:t>
      </w:r>
      <w:r w:rsidRPr="006E5DE4">
        <w:rPr>
          <w:rFonts w:ascii="Times New Roman" w:hAnsi="Times New Roman"/>
          <w:b/>
          <w:bCs/>
          <w:sz w:val="24"/>
          <w:szCs w:val="24"/>
          <w:lang w:eastAsia="ru-RU"/>
        </w:rPr>
        <w:t>Не возражаю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>, что обучение в ГБПОУРК «БТТ» ведётся на русском языке</w:t>
      </w:r>
    </w:p>
    <w:p w:rsidR="002F79DC" w:rsidRPr="0096432B" w:rsidRDefault="002F79DC" w:rsidP="002F7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727C6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2F79DC" w:rsidRPr="0096432B" w:rsidRDefault="002F79DC" w:rsidP="002F79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2F79DC" w:rsidRPr="004D377B" w:rsidRDefault="002F79DC" w:rsidP="002F7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>*  с датой предоставления оригинала документа об образовании и (или) квалификации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до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18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августа 20</w:t>
      </w:r>
      <w:r w:rsidR="001A40C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23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да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нет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Подпись поступающего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ab/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1A40C2">
        <w:rPr>
          <w:rFonts w:ascii="Times New Roman" w:hAnsi="Times New Roman"/>
          <w:sz w:val="24"/>
          <w:szCs w:val="24"/>
          <w:lang w:eastAsia="ru-RU"/>
        </w:rPr>
        <w:t>23</w:t>
      </w:r>
      <w:bookmarkStart w:id="0" w:name="_GoBack"/>
      <w:bookmarkEnd w:id="0"/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9DC" w:rsidRDefault="002F79DC" w:rsidP="002F79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_____________________________________________________________, родитель (законный представитель) поступающего ____________________________________________ несу ответственность за достоверность сообщенной информации.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2F79DC" w:rsidRPr="0096432B" w:rsidRDefault="002F79DC" w:rsidP="002F79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F79DC" w:rsidRPr="0096432B" w:rsidRDefault="002F79DC" w:rsidP="002F79DC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(родителя или законного представителя)</w:t>
      </w: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96432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9DC" w:rsidRPr="00B06ADB" w:rsidRDefault="002F79DC" w:rsidP="002F7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Подпись 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ветственного лица приемной комис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сии______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2F79DC" w:rsidRDefault="002F79DC" w:rsidP="002F79D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1A40C2">
        <w:rPr>
          <w:rFonts w:ascii="Times New Roman" w:hAnsi="Times New Roman"/>
          <w:sz w:val="24"/>
          <w:szCs w:val="24"/>
          <w:lang w:eastAsia="ru-RU"/>
        </w:rPr>
        <w:t>23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6432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Профориентатор</w:t>
      </w:r>
      <w:proofErr w:type="spellEnd"/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F79DC" w:rsidRPr="0096432B" w:rsidRDefault="002F79DC" w:rsidP="002F7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9DC" w:rsidRPr="00657A12" w:rsidRDefault="002F79DC" w:rsidP="002F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4EE6" w:rsidRDefault="00224EE6"/>
    <w:sectPr w:rsidR="00224EE6" w:rsidSect="00FC5CED">
      <w:headerReference w:type="default" r:id="rId9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01" w:rsidRDefault="00387701">
      <w:pPr>
        <w:spacing w:after="0" w:line="240" w:lineRule="auto"/>
      </w:pPr>
      <w:r>
        <w:separator/>
      </w:r>
    </w:p>
  </w:endnote>
  <w:endnote w:type="continuationSeparator" w:id="0">
    <w:p w:rsidR="00387701" w:rsidRDefault="0038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01" w:rsidRDefault="00387701">
      <w:pPr>
        <w:spacing w:after="0" w:line="240" w:lineRule="auto"/>
      </w:pPr>
      <w:r>
        <w:separator/>
      </w:r>
    </w:p>
  </w:footnote>
  <w:footnote w:type="continuationSeparator" w:id="0">
    <w:p w:rsidR="00387701" w:rsidRDefault="0038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0F" w:rsidRDefault="002F79D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A40C2">
      <w:rPr>
        <w:noProof/>
      </w:rPr>
      <w:t>2</w:t>
    </w:r>
    <w:r>
      <w:rPr>
        <w:noProof/>
      </w:rPr>
      <w:fldChar w:fldCharType="end"/>
    </w:r>
  </w:p>
  <w:p w:rsidR="009C380F" w:rsidRDefault="00387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D"/>
    <w:rsid w:val="001A40C2"/>
    <w:rsid w:val="00224EE6"/>
    <w:rsid w:val="002F79DC"/>
    <w:rsid w:val="00387701"/>
    <w:rsid w:val="003F4838"/>
    <w:rsid w:val="0051204B"/>
    <w:rsid w:val="00727C6E"/>
    <w:rsid w:val="00C55F4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93E"/>
  <w15:chartTrackingRefBased/>
  <w15:docId w15:val="{A63921C2-D898-41D5-B101-47A034A8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9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2022-05-11T12:22:00Z</dcterms:created>
  <dcterms:modified xsi:type="dcterms:W3CDTF">2023-03-14T14:14:00Z</dcterms:modified>
</cp:coreProperties>
</file>